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DD" w:rsidRDefault="00AB09DD" w:rsidP="00AB09DD">
      <w:pPr>
        <w:pStyle w:val="1"/>
      </w:pPr>
      <w:r>
        <w:rPr>
          <w:rFonts w:hint="eastAsia"/>
        </w:rPr>
        <w:t>登录</w:t>
      </w:r>
    </w:p>
    <w:p w:rsidR="000D1D11" w:rsidRDefault="00AB09DD" w:rsidP="00B8029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使用IE</w:t>
      </w:r>
      <w:r w:rsidR="00D120DB">
        <w:t xml:space="preserve"> 10</w:t>
      </w:r>
      <w:r w:rsidR="00D120DB">
        <w:rPr>
          <w:rFonts w:hint="eastAsia"/>
        </w:rPr>
        <w:t>或</w:t>
      </w:r>
      <w:r w:rsidR="00D120DB">
        <w:t>以上的IE</w:t>
      </w:r>
      <w:r>
        <w:rPr>
          <w:rFonts w:hint="eastAsia"/>
        </w:rPr>
        <w:t>浏览器，在搜索框输入</w:t>
      </w:r>
      <w:r w:rsidRPr="00AB09DD">
        <w:t>http://www.sden.sdu.edu.cn/</w:t>
      </w:r>
      <w:r>
        <w:rPr>
          <w:rFonts w:hint="eastAsia"/>
        </w:rPr>
        <w:t>，点击回车，进入“大学英语网络教学平台”。点击“综合英语”。</w:t>
      </w:r>
    </w:p>
    <w:p w:rsidR="00AB09DD" w:rsidRPr="00AB09DD" w:rsidRDefault="00AB09DD" w:rsidP="00AB09DD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5400000" cy="2242765"/>
            <wp:effectExtent l="19050" t="19050" r="10200" b="24185"/>
            <wp:docPr id="1" name="图片 1" descr="C:\Users\Administrator\AppData\Roaming\Tencent\Users\1500728950\TIM\WinTemp\RichOle\6XQF2I8UH9X5S9V$1Q49D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00728950\TIM\WinTemp\RichOle\6XQF2I8UH9X5S9V$1Q49DO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4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DD" w:rsidRDefault="00AB09DD"/>
    <w:p w:rsidR="00AB09DD" w:rsidRDefault="00AB09DD" w:rsidP="00B8029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点击“研究生英语网络教学平台”。</w:t>
      </w:r>
    </w:p>
    <w:p w:rsidR="00AB09DD" w:rsidRPr="00AB09DD" w:rsidRDefault="00AB09DD" w:rsidP="00AB09DD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5400000" cy="1633452"/>
            <wp:effectExtent l="19050" t="19050" r="10200" b="23898"/>
            <wp:docPr id="3" name="图片 3" descr="C:\Users\Administrator\AppData\Roaming\Tencent\Users\1500728950\TIM\WinTemp\RichOle\CBT~MJA`69[O8X$HT176L@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500728950\TIM\WinTemp\RichOle\CBT~MJA`69[O8X$HT176L@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334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DD" w:rsidRDefault="00AB09DD"/>
    <w:p w:rsidR="00AB09DD" w:rsidRDefault="00AB09DD" w:rsidP="00B8029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阅读</w:t>
      </w:r>
      <w:r w:rsidR="00B8029A">
        <w:rPr>
          <w:rFonts w:hint="eastAsia"/>
        </w:rPr>
        <w:t>此页面的</w:t>
      </w:r>
      <w:r w:rsidR="00D27AA4">
        <w:t>“</w:t>
      </w:r>
      <w:r>
        <w:rPr>
          <w:rFonts w:hint="eastAsia"/>
        </w:rPr>
        <w:t>登录说明</w:t>
      </w:r>
      <w:r w:rsidR="00D27AA4">
        <w:t>”</w:t>
      </w:r>
      <w:r>
        <w:rPr>
          <w:rFonts w:hint="eastAsia"/>
        </w:rPr>
        <w:t>后，点击此链接</w:t>
      </w:r>
    </w:p>
    <w:p w:rsidR="00AB09DD" w:rsidRDefault="00AB09DD">
      <w:r>
        <w:rPr>
          <w:rFonts w:hint="eastAsia"/>
          <w:noProof/>
        </w:rPr>
        <w:drawing>
          <wp:inline distT="0" distB="0" distL="0" distR="0">
            <wp:extent cx="5400000" cy="2164941"/>
            <wp:effectExtent l="19050" t="19050" r="10200" b="25809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64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DD" w:rsidRDefault="00AB09DD"/>
    <w:p w:rsidR="00AB09DD" w:rsidRDefault="00AB09DD"/>
    <w:p w:rsidR="00AB09DD" w:rsidRDefault="00AB09DD" w:rsidP="00B8029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用户名为学号，初始密码为SDU2019。</w:t>
      </w:r>
      <w:r w:rsidR="00B8029A">
        <w:rPr>
          <w:rFonts w:hint="eastAsia"/>
        </w:rPr>
        <w:t>注意SDU为大写。</w:t>
      </w:r>
      <w:r>
        <w:rPr>
          <w:rFonts w:hint="eastAsia"/>
        </w:rPr>
        <w:t>输入验证码后点击“登录”。</w:t>
      </w:r>
    </w:p>
    <w:p w:rsidR="00AB09DD" w:rsidRPr="00AB09DD" w:rsidRDefault="00AB09DD" w:rsidP="00AB09DD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5400000" cy="3508828"/>
            <wp:effectExtent l="19050" t="19050" r="10200" b="15422"/>
            <wp:docPr id="8" name="图片 8" descr="C:\Users\Administrator\AppData\Roaming\Tencent\Users\1500728950\TIM\WinTemp\RichOle\V5@{UBOJ11A]}KS@B~8XL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1500728950\TIM\WinTemp\RichOle\V5@{UBOJ11A]}KS@B~8XL(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08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DD" w:rsidRDefault="00AB09DD"/>
    <w:p w:rsidR="00B8029A" w:rsidRDefault="00675A87" w:rsidP="00E40795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首次</w:t>
      </w:r>
      <w:r w:rsidR="00B8029A">
        <w:rPr>
          <w:rFonts w:hint="eastAsia"/>
        </w:rPr>
        <w:t>登录后应修改密码，以防被别人误用。我们无法解决密码保护不当导致的成绩问题。</w:t>
      </w:r>
    </w:p>
    <w:p w:rsidR="00B8029A" w:rsidRDefault="00B8029A" w:rsidP="00B8029A">
      <w:pPr>
        <w:pStyle w:val="1"/>
      </w:pPr>
      <w:r>
        <w:rPr>
          <w:rFonts w:hint="eastAsia"/>
        </w:rPr>
        <w:t>修改密码</w:t>
      </w:r>
    </w:p>
    <w:p w:rsidR="00675A87" w:rsidRDefault="00675A87" w:rsidP="00AC711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在头像处点击“个人信息”，</w:t>
      </w:r>
    </w:p>
    <w:p w:rsidR="00675A87" w:rsidRDefault="004436B3" w:rsidP="00675A87">
      <w:r>
        <w:rPr>
          <w:noProof/>
        </w:rPr>
        <w:pict>
          <v:rect id="_x0000_s1026" style="position:absolute;left:0;text-align:left;margin-left:383.25pt;margin-top:64.4pt;width:34.5pt;height:12pt;z-index:251658240" filled="f" strokecolor="red" strokeweight="1.5pt"/>
        </w:pict>
      </w:r>
      <w:r w:rsidR="00675A87">
        <w:rPr>
          <w:rFonts w:hint="eastAsia"/>
          <w:noProof/>
        </w:rPr>
        <w:drawing>
          <wp:inline distT="0" distB="0" distL="0" distR="0">
            <wp:extent cx="5400000" cy="1443673"/>
            <wp:effectExtent l="19050" t="19050" r="10200" b="23177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140" t="6752" r="7613" b="7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436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87" w:rsidRDefault="00675A87" w:rsidP="00675A87"/>
    <w:p w:rsidR="00675A87" w:rsidRDefault="00675A87" w:rsidP="00AC711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点击“修改密码”选项卡</w:t>
      </w:r>
    </w:p>
    <w:p w:rsidR="00675A87" w:rsidRPr="00675A87" w:rsidRDefault="00675A87" w:rsidP="00675A87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00375" cy="1647825"/>
            <wp:effectExtent l="19050" t="19050" r="28575" b="28575"/>
            <wp:docPr id="4" name="图片 4" descr="C:\Users\Administrator\AppData\Roaming\Tencent\Users\1500728950\TIM\WinTemp\RichOle\7Z0`6%JO)HWNMQW{EFJBL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1500728950\TIM\WinTemp\RichOle\7Z0`6%JO)HWNMQW{EFJBLO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87" w:rsidRDefault="00675A87" w:rsidP="00675A87"/>
    <w:p w:rsidR="00675A87" w:rsidRDefault="00FA6A67" w:rsidP="00AC711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键入</w:t>
      </w:r>
      <w:r>
        <w:t>新</w:t>
      </w:r>
      <w:r w:rsidR="00675A87">
        <w:rPr>
          <w:rFonts w:hint="eastAsia"/>
        </w:rPr>
        <w:t>密码</w:t>
      </w:r>
      <w:r w:rsidR="00675A87" w:rsidRPr="00675A87">
        <w:rPr>
          <w:rFonts w:hint="eastAsia"/>
        </w:rPr>
        <w:t>。密码可由字母、数字、特殊符号组成，长度为6-18个字符</w:t>
      </w:r>
      <w:r w:rsidR="00675A87">
        <w:rPr>
          <w:rFonts w:hint="eastAsia"/>
        </w:rPr>
        <w:t>。</w:t>
      </w:r>
      <w:r w:rsidR="00E40795">
        <w:rPr>
          <w:rFonts w:hint="eastAsia"/>
        </w:rPr>
        <w:t>如需密码重置，请联系管理员。管理员的联系方式在本说明</w:t>
      </w:r>
      <w:r w:rsidR="0063550F">
        <w:rPr>
          <w:rFonts w:hint="eastAsia"/>
        </w:rPr>
        <w:t>文档</w:t>
      </w:r>
      <w:r w:rsidR="00E40795">
        <w:rPr>
          <w:rFonts w:hint="eastAsia"/>
        </w:rPr>
        <w:t>的末尾。</w:t>
      </w:r>
    </w:p>
    <w:p w:rsidR="00675A87" w:rsidRPr="00675A87" w:rsidRDefault="00675A87" w:rsidP="00675A87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5400000" cy="2798182"/>
            <wp:effectExtent l="19050" t="19050" r="10200" b="21218"/>
            <wp:docPr id="6" name="图片 6" descr="C:\Users\Administrator\AppData\Roaming\Tencent\Users\1500728950\TIM\WinTemp\RichOle\RX~D($S%UZG08G7}CZ}26)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500728950\TIM\WinTemp\RichOle\RX~D($S%UZG08G7}CZ}26)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81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9A" w:rsidRDefault="00D60329" w:rsidP="00AC7116">
      <w:pPr>
        <w:pStyle w:val="1"/>
      </w:pPr>
      <w:r>
        <w:rPr>
          <w:rFonts w:hint="eastAsia"/>
        </w:rPr>
        <w:t>操作系统和浏览器</w:t>
      </w:r>
    </w:p>
    <w:p w:rsidR="00D60329" w:rsidRDefault="00D60329" w:rsidP="00846CFA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研究生自主学习仅</w:t>
      </w:r>
      <w:r w:rsidR="00E30AFC">
        <w:rPr>
          <w:rFonts w:hint="eastAsia"/>
        </w:rPr>
        <w:t>供Windows操作系统的pc用户使用。</w:t>
      </w:r>
      <w:r w:rsidR="008C4DCE" w:rsidRPr="008C4DCE">
        <w:rPr>
          <w:rFonts w:hint="eastAsia"/>
        </w:rPr>
        <w:t>暂不支持</w:t>
      </w:r>
      <w:r w:rsidR="008C4DCE" w:rsidRPr="008C4DCE">
        <w:t>iOS操作系统的电脑</w:t>
      </w:r>
      <w:r w:rsidR="000B54D2">
        <w:t>。</w:t>
      </w:r>
      <w:r w:rsidR="00846CFA" w:rsidRPr="00846CFA">
        <w:t>Win 8用户请查阅《Windows 8操作系统的解决方案》。</w:t>
      </w:r>
    </w:p>
    <w:p w:rsidR="00AC7116" w:rsidRDefault="00AC7116"/>
    <w:p w:rsidR="00D60329" w:rsidRDefault="00D60329" w:rsidP="00AC7116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研究生自主学习</w:t>
      </w:r>
      <w:r w:rsidR="00D27AA4">
        <w:rPr>
          <w:rFonts w:hint="eastAsia"/>
        </w:rPr>
        <w:t>仅</w:t>
      </w:r>
      <w:r>
        <w:rPr>
          <w:rFonts w:hint="eastAsia"/>
        </w:rPr>
        <w:t>适用</w:t>
      </w:r>
      <w:r w:rsidRPr="00D27AA4">
        <w:rPr>
          <w:rFonts w:hint="eastAsia"/>
        </w:rPr>
        <w:t>于IE 10</w:t>
      </w:r>
      <w:r w:rsidR="00AC7116" w:rsidRPr="00D27AA4">
        <w:rPr>
          <w:rFonts w:hint="eastAsia"/>
        </w:rPr>
        <w:t>及</w:t>
      </w:r>
      <w:r w:rsidRPr="00D27AA4">
        <w:rPr>
          <w:rFonts w:hint="eastAsia"/>
        </w:rPr>
        <w:t>以上的</w:t>
      </w:r>
      <w:r>
        <w:rPr>
          <w:rFonts w:hint="eastAsia"/>
        </w:rPr>
        <w:t>IE浏览器。其他浏览器会出现无法登陆、无法收听音频、无法计时、无法统计成绩等严重问题。请在微软</w:t>
      </w:r>
      <w:r w:rsidR="00AC7116">
        <w:rPr>
          <w:rFonts w:hint="eastAsia"/>
        </w:rPr>
        <w:t>下载中心下载适配于您操作系统的IE 10</w:t>
      </w:r>
      <w:r w:rsidR="00122D5E">
        <w:rPr>
          <w:rFonts w:hint="eastAsia"/>
        </w:rPr>
        <w:t>及</w:t>
      </w:r>
      <w:r w:rsidR="00AC7116">
        <w:rPr>
          <w:rFonts w:hint="eastAsia"/>
        </w:rPr>
        <w:t>以上浏览器。</w:t>
      </w:r>
    </w:p>
    <w:p w:rsidR="00D60329" w:rsidRDefault="004436B3">
      <w:pPr>
        <w:rPr>
          <w:rFonts w:hint="eastAsia"/>
        </w:rPr>
      </w:pPr>
      <w:hyperlink r:id="rId14" w:history="1">
        <w:r w:rsidR="00D60329">
          <w:rPr>
            <w:rStyle w:val="a7"/>
          </w:rPr>
          <w:t>https://www.microsoft.com/zh-cn/download/internet-explorer.aspx</w:t>
        </w:r>
      </w:hyperlink>
    </w:p>
    <w:p w:rsidR="000D38AE" w:rsidRDefault="000D38AE">
      <w:pPr>
        <w:rPr>
          <w:rFonts w:hint="eastAsia"/>
        </w:rPr>
      </w:pPr>
    </w:p>
    <w:p w:rsidR="000D38AE" w:rsidRDefault="000D38AE" w:rsidP="000D38AE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 xml:space="preserve">Microsoft </w:t>
      </w:r>
      <w:r>
        <w:t>edge</w:t>
      </w:r>
      <w:r>
        <w:rPr>
          <w:rFonts w:hint="eastAsia"/>
        </w:rPr>
        <w:t>用户需要使用Internet Explorer打开。方法是：点开右上角三个点，选择更多工具/使用Internet Explorer打开。</w:t>
      </w:r>
    </w:p>
    <w:p w:rsidR="000D38AE" w:rsidRDefault="000D38AE" w:rsidP="000D38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675" cy="1438275"/>
            <wp:effectExtent l="19050" t="19050" r="28575" b="28575"/>
            <wp:docPr id="12" name="图片 1" descr="C:\Users\ADMINI~1\AppData\Local\Temp\WeChat Files\8a7632bf88e75bde4ce6d09638ce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a7632bf88e75bde4ce6d09638ce15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3527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AE" w:rsidRDefault="000D38AE" w:rsidP="000D38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675" cy="1181100"/>
            <wp:effectExtent l="19050" t="19050" r="28575" b="19050"/>
            <wp:docPr id="13" name="图片 2" descr="C:\Users\ADMINI~1\AppData\Local\Temp\WeChat Files\b159b551a52cec9553c61b55bae0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159b551a52cec9553c61b55bae0c8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AE" w:rsidRDefault="000D38AE" w:rsidP="000D38AE">
      <w:r>
        <w:rPr>
          <w:noProof/>
        </w:rPr>
        <w:drawing>
          <wp:inline distT="0" distB="0" distL="0" distR="0">
            <wp:extent cx="5400675" cy="4162425"/>
            <wp:effectExtent l="19050" t="19050" r="28575" b="28575"/>
            <wp:docPr id="14" name="图片 3" descr="C:\Users\ADMINI~1\AppData\Local\Temp\WeChat Files\f17dbd80a8431d5c7b0c71c2fac2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17dbd80a8431d5c7b0c71c2fac256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6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16" w:rsidRDefault="00AB7B66" w:rsidP="00AC7116">
      <w:pPr>
        <w:pStyle w:val="1"/>
      </w:pPr>
      <w:r>
        <w:rPr>
          <w:rFonts w:hint="eastAsia"/>
        </w:rPr>
        <w:t>自主学习任务</w:t>
      </w:r>
      <w:r w:rsidR="00AC7116">
        <w:rPr>
          <w:rFonts w:hint="eastAsia"/>
        </w:rPr>
        <w:t>及</w:t>
      </w:r>
      <w:r>
        <w:rPr>
          <w:rFonts w:hint="eastAsia"/>
        </w:rPr>
        <w:t>截至</w:t>
      </w:r>
      <w:r w:rsidR="00AC7116">
        <w:rPr>
          <w:rFonts w:hint="eastAsia"/>
        </w:rPr>
        <w:t>时间</w:t>
      </w:r>
    </w:p>
    <w:p w:rsidR="00AC7116" w:rsidRDefault="00AC7116" w:rsidP="00E40795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A、B level以及专业学位的学习任务和截止时间见大外部网站的本平台</w:t>
      </w:r>
      <w:r w:rsidR="00D27AA4">
        <w:rPr>
          <w:rFonts w:hint="eastAsia"/>
        </w:rPr>
        <w:t>“登录说明</w:t>
      </w:r>
      <w:r w:rsidR="00D27AA4">
        <w:t>”</w:t>
      </w:r>
      <w:r>
        <w:rPr>
          <w:rFonts w:hint="eastAsia"/>
        </w:rPr>
        <w:t>。（</w:t>
      </w:r>
      <w:r w:rsidRPr="00BC2F13">
        <w:t>http://www.sden.sdu.edu.cn/info/1001/1033.htm</w:t>
      </w:r>
      <w:r>
        <w:rPr>
          <w:rFonts w:hint="eastAsia"/>
        </w:rPr>
        <w:t>）。请自行、及时查阅学习要求，</w:t>
      </w:r>
      <w:r w:rsidR="00AB7B66">
        <w:rPr>
          <w:rFonts w:hint="eastAsia"/>
        </w:rPr>
        <w:t>掌控</w:t>
      </w:r>
      <w:r>
        <w:rPr>
          <w:rFonts w:hint="eastAsia"/>
        </w:rPr>
        <w:t>学习</w:t>
      </w:r>
      <w:r w:rsidR="00AB7B66">
        <w:rPr>
          <w:rFonts w:hint="eastAsia"/>
        </w:rPr>
        <w:t>进度</w:t>
      </w:r>
      <w:r>
        <w:rPr>
          <w:rFonts w:hint="eastAsia"/>
        </w:rPr>
        <w:t>，按时完成学习任务。</w:t>
      </w:r>
    </w:p>
    <w:p w:rsidR="00E40795" w:rsidRPr="00E40795" w:rsidRDefault="00E40795" w:rsidP="00E40795">
      <w:pPr>
        <w:widowControl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00" cy="5179216"/>
            <wp:effectExtent l="19050" t="19050" r="10200" b="21434"/>
            <wp:docPr id="7" name="图片 8" descr="C:\Users\Administrator\AppData\Roaming\Tencent\Users\1500728950\TIM\WinTemp\RichOle\F95OY`O)O88R75@SCA9}]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1500728950\TIM\WinTemp\RichOle\F95OY`O)O88R75@SCA9}]Y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79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A4" w:rsidRDefault="00D27AA4" w:rsidP="00AC7116">
      <w:pPr>
        <w:pStyle w:val="1"/>
      </w:pPr>
      <w:r>
        <w:rPr>
          <w:rFonts w:hint="eastAsia"/>
        </w:rPr>
        <w:t>查询</w:t>
      </w:r>
      <w:r>
        <w:t>所在班级</w:t>
      </w:r>
    </w:p>
    <w:p w:rsidR="00D27AA4" w:rsidRPr="00D27AA4" w:rsidRDefault="00D27AA4" w:rsidP="00D27AA4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在</w:t>
      </w:r>
      <w:r>
        <w:t>主页点击“</w:t>
      </w:r>
      <w:r>
        <w:rPr>
          <w:rFonts w:hint="eastAsia"/>
        </w:rPr>
        <w:t>班级中心</w:t>
      </w:r>
      <w:r>
        <w:t>”</w:t>
      </w:r>
    </w:p>
    <w:p w:rsidR="00D27AA4" w:rsidRPr="00D27AA4" w:rsidRDefault="00D27AA4" w:rsidP="00D27AA4">
      <w:pPr>
        <w:widowControl/>
        <w:jc w:val="left"/>
        <w:rPr>
          <w:rFonts w:cs="宋体"/>
          <w:kern w:val="0"/>
          <w:sz w:val="24"/>
          <w:szCs w:val="24"/>
        </w:rPr>
      </w:pPr>
      <w:r w:rsidRPr="00D27AA4"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5400000" cy="619085"/>
            <wp:effectExtent l="19050" t="19050" r="0" b="0"/>
            <wp:docPr id="9" name="图片 9" descr="C:\Users\Administrator\AppData\Roaming\Tencent\Users\1500728950\TIM\WinTemp\RichOle\VCV9((CRO0O]D)3]XWSR`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00728950\TIM\WinTemp\RichOle\VCV9((CRO0O]D)3]XWSR`S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1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AA4" w:rsidRDefault="00D27AA4" w:rsidP="00D27AA4"/>
    <w:p w:rsidR="00D27AA4" w:rsidRDefault="00D27AA4" w:rsidP="00D27AA4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我的班级</w:t>
      </w:r>
      <w:r>
        <w:t>”</w:t>
      </w:r>
    </w:p>
    <w:p w:rsidR="00D27AA4" w:rsidRPr="00D27AA4" w:rsidRDefault="00D27AA4" w:rsidP="00D27AA4">
      <w:pPr>
        <w:widowControl/>
        <w:jc w:val="left"/>
        <w:rPr>
          <w:rFonts w:cs="宋体"/>
          <w:kern w:val="0"/>
          <w:sz w:val="24"/>
          <w:szCs w:val="24"/>
        </w:rPr>
      </w:pPr>
      <w:r w:rsidRPr="00D27AA4">
        <w:rPr>
          <w:rFonts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00" cy="2029226"/>
            <wp:effectExtent l="19050" t="19050" r="0" b="9525"/>
            <wp:docPr id="10" name="图片 10" descr="C:\Users\Administrator\AppData\Roaming\Tencent\Users\1500728950\TIM\WinTemp\RichOle\_9(15{%AENQA~R14((2OT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500728950\TIM\WinTemp\RichOle\_9(15{%AENQA~R14((2OTW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29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AA4" w:rsidRDefault="00D27AA4" w:rsidP="00D27AA4"/>
    <w:p w:rsidR="00D27AA4" w:rsidRDefault="00D27AA4" w:rsidP="00D27AA4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已加入班级</w:t>
      </w:r>
      <w:r>
        <w:t>”</w:t>
      </w:r>
      <w:r>
        <w:rPr>
          <w:rFonts w:hint="eastAsia"/>
        </w:rPr>
        <w:t>选项卡，判断</w:t>
      </w:r>
      <w:r>
        <w:t>与自己</w:t>
      </w:r>
      <w:r>
        <w:rPr>
          <w:rFonts w:hint="eastAsia"/>
        </w:rPr>
        <w:t>选课的</w:t>
      </w:r>
      <w:r>
        <w:t>课程号课序号是否一致</w:t>
      </w:r>
      <w:r>
        <w:rPr>
          <w:rFonts w:hint="eastAsia"/>
        </w:rPr>
        <w:t>（例如课程号</w:t>
      </w:r>
      <w:r>
        <w:t>为</w:t>
      </w:r>
      <w:r w:rsidRPr="00D27AA4">
        <w:t>G910001</w:t>
      </w:r>
      <w:r>
        <w:rPr>
          <w:rFonts w:hint="eastAsia"/>
        </w:rPr>
        <w:t>，</w:t>
      </w:r>
      <w:r>
        <w:t>课序号为</w:t>
      </w:r>
      <w:r w:rsidRPr="00D27AA4">
        <w:t>1</w:t>
      </w:r>
      <w:r>
        <w:rPr>
          <w:rFonts w:hint="eastAsia"/>
        </w:rPr>
        <w:t>的</w:t>
      </w:r>
      <w:r>
        <w:t>班级</w:t>
      </w:r>
      <w:r w:rsidR="00AB7B66">
        <w:rPr>
          <w:rFonts w:hint="eastAsia"/>
        </w:rPr>
        <w:t>名称</w:t>
      </w:r>
      <w:r>
        <w:t>为G910001-1）。如果</w:t>
      </w:r>
      <w:r>
        <w:rPr>
          <w:rFonts w:hint="eastAsia"/>
        </w:rPr>
        <w:t>不一致</w:t>
      </w:r>
      <w:r>
        <w:t>，在本说明尾部找到管理员</w:t>
      </w:r>
      <w:r w:rsidR="00D120DB">
        <w:rPr>
          <w:rFonts w:hint="eastAsia"/>
        </w:rPr>
        <w:t>的</w:t>
      </w:r>
      <w:r w:rsidR="00D120DB">
        <w:t>联系方式</w:t>
      </w:r>
      <w:r>
        <w:t>，</w:t>
      </w:r>
      <w:r>
        <w:rPr>
          <w:rFonts w:hint="eastAsia"/>
        </w:rPr>
        <w:t>要求</w:t>
      </w:r>
      <w:r>
        <w:t>改动班级。</w:t>
      </w:r>
      <w:r w:rsidR="00AB7B66">
        <w:rPr>
          <w:rFonts w:hint="eastAsia"/>
        </w:rPr>
        <w:t>不要在这个页面</w:t>
      </w:r>
      <w:r w:rsidR="00AB7B66">
        <w:t>申请班级。</w:t>
      </w:r>
    </w:p>
    <w:p w:rsidR="00D27AA4" w:rsidRPr="00D27AA4" w:rsidRDefault="00D27AA4" w:rsidP="00D27AA4">
      <w:pPr>
        <w:widowControl/>
        <w:jc w:val="left"/>
        <w:rPr>
          <w:rFonts w:cs="宋体"/>
          <w:kern w:val="0"/>
          <w:sz w:val="24"/>
          <w:szCs w:val="24"/>
        </w:rPr>
      </w:pPr>
      <w:r w:rsidRPr="00D27AA4">
        <w:rPr>
          <w:rFonts w:cs="宋体"/>
          <w:noProof/>
          <w:kern w:val="0"/>
          <w:sz w:val="24"/>
          <w:szCs w:val="24"/>
        </w:rPr>
        <w:drawing>
          <wp:inline distT="0" distB="0" distL="0" distR="0">
            <wp:extent cx="3935730" cy="1550670"/>
            <wp:effectExtent l="19050" t="19050" r="7620" b="0"/>
            <wp:docPr id="11" name="图片 11" descr="C:\Users\Administrator\AppData\Roaming\Tencent\Users\1500728950\TIM\WinTemp\RichOle\ZL%F7YBP13XY])LART[}0~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500728950\TIM\WinTemp\RichOle\ZL%F7YBP13XY])LART[}0~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55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CFA" w:rsidRPr="00753B55" w:rsidRDefault="00846CFA" w:rsidP="00846CFA">
      <w:pPr>
        <w:pStyle w:val="1"/>
        <w:rPr>
          <w:rFonts w:ascii="Helvetica" w:hAnsi="Helvetica" w:cs="Arial"/>
          <w:color w:val="333333"/>
          <w:kern w:val="0"/>
          <w:szCs w:val="21"/>
        </w:rPr>
      </w:pPr>
      <w:r w:rsidRPr="00753B55">
        <w:rPr>
          <w:rFonts w:hint="eastAsia"/>
        </w:rPr>
        <w:t>常见问题解答</w:t>
      </w:r>
      <w:r w:rsidRPr="00753B55">
        <w:rPr>
          <w:rFonts w:cs="宋体" w:hint="eastAsia"/>
          <w:color w:val="333333"/>
          <w:kern w:val="0"/>
          <w:sz w:val="24"/>
          <w:szCs w:val="24"/>
        </w:rPr>
        <w:t> </w:t>
      </w:r>
    </w:p>
    <w:p w:rsidR="00846CFA" w:rsidRPr="00846CFA" w:rsidRDefault="00846CFA" w:rsidP="00846CFA">
      <w:pPr>
        <w:widowControl/>
        <w:spacing w:before="150" w:after="150"/>
        <w:jc w:val="left"/>
      </w:pPr>
      <w:r>
        <w:rPr>
          <w:rFonts w:cs="宋体" w:hint="eastAsia"/>
          <w:color w:val="333333"/>
          <w:kern w:val="0"/>
          <w:sz w:val="24"/>
          <w:szCs w:val="24"/>
        </w:rPr>
        <w:t>出现</w:t>
      </w:r>
      <w:r w:rsidRPr="00753B55">
        <w:rPr>
          <w:rFonts w:cs="宋体" w:hint="eastAsia"/>
          <w:color w:val="333333"/>
          <w:kern w:val="0"/>
          <w:sz w:val="24"/>
          <w:szCs w:val="24"/>
        </w:rPr>
        <w:t>无法提交、无法播放、记分有误、显示有误、两个成绩</w:t>
      </w:r>
      <w:r>
        <w:rPr>
          <w:rFonts w:cs="宋体" w:hint="eastAsia"/>
          <w:color w:val="333333"/>
          <w:kern w:val="0"/>
          <w:sz w:val="24"/>
          <w:szCs w:val="24"/>
        </w:rPr>
        <w:t>、</w:t>
      </w:r>
      <w:r>
        <w:rPr>
          <w:rFonts w:cs="宋体"/>
          <w:color w:val="333333"/>
          <w:kern w:val="0"/>
          <w:sz w:val="24"/>
          <w:szCs w:val="24"/>
        </w:rPr>
        <w:t>无法下拉</w:t>
      </w:r>
      <w:r>
        <w:rPr>
          <w:rFonts w:cs="宋体" w:hint="eastAsia"/>
          <w:color w:val="333333"/>
          <w:kern w:val="0"/>
          <w:sz w:val="24"/>
          <w:szCs w:val="24"/>
        </w:rPr>
        <w:t>等问题，</w:t>
      </w:r>
      <w:r>
        <w:rPr>
          <w:rFonts w:cs="宋体"/>
          <w:color w:val="333333"/>
          <w:kern w:val="0"/>
          <w:sz w:val="24"/>
          <w:szCs w:val="24"/>
        </w:rPr>
        <w:t>请查阅《</w:t>
      </w:r>
      <w:r>
        <w:rPr>
          <w:rFonts w:cs="宋体" w:hint="eastAsia"/>
          <w:color w:val="333333"/>
          <w:kern w:val="0"/>
          <w:sz w:val="24"/>
          <w:szCs w:val="24"/>
        </w:rPr>
        <w:t>常见问题解答</w:t>
      </w:r>
      <w:r>
        <w:rPr>
          <w:rFonts w:cs="宋体"/>
          <w:color w:val="333333"/>
          <w:kern w:val="0"/>
          <w:sz w:val="24"/>
          <w:szCs w:val="24"/>
        </w:rPr>
        <w:t>》</w:t>
      </w:r>
      <w:r>
        <w:rPr>
          <w:rFonts w:cs="宋体" w:hint="eastAsia"/>
          <w:color w:val="333333"/>
          <w:kern w:val="0"/>
          <w:sz w:val="24"/>
          <w:szCs w:val="24"/>
        </w:rPr>
        <w:t>。</w:t>
      </w:r>
      <w:bookmarkStart w:id="0" w:name="_GoBack"/>
      <w:bookmarkEnd w:id="0"/>
    </w:p>
    <w:p w:rsidR="00AC7116" w:rsidRDefault="00AC7116" w:rsidP="00AC7116">
      <w:pPr>
        <w:pStyle w:val="1"/>
      </w:pPr>
      <w:r>
        <w:t>管理员的联系方式</w:t>
      </w:r>
    </w:p>
    <w:p w:rsidR="00AC7116" w:rsidRDefault="00AC7116" w:rsidP="00AC7116">
      <w:pPr>
        <w:pStyle w:val="a4"/>
        <w:numPr>
          <w:ilvl w:val="0"/>
          <w:numId w:val="4"/>
        </w:numPr>
        <w:ind w:firstLineChars="0"/>
      </w:pPr>
      <w:r>
        <w:t>如果有技术问题或密码遗失，请发邮件至luicemouse@aliyun.com，或在QQ1500728950上留言，找尹老师解决。</w:t>
      </w:r>
    </w:p>
    <w:sectPr w:rsidR="00AC7116" w:rsidSect="00EC2C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0B0" w:rsidRDefault="003500B0" w:rsidP="00D60329">
      <w:r>
        <w:separator/>
      </w:r>
    </w:p>
  </w:endnote>
  <w:endnote w:type="continuationSeparator" w:id="1">
    <w:p w:rsidR="003500B0" w:rsidRDefault="003500B0" w:rsidP="00D603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0B0" w:rsidRDefault="003500B0" w:rsidP="00D60329">
      <w:r>
        <w:separator/>
      </w:r>
    </w:p>
  </w:footnote>
  <w:footnote w:type="continuationSeparator" w:id="1">
    <w:p w:rsidR="003500B0" w:rsidRDefault="003500B0" w:rsidP="00D603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E7C80"/>
    <w:multiLevelType w:val="hybridMultilevel"/>
    <w:tmpl w:val="13AC26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6C2AF0"/>
    <w:multiLevelType w:val="hybridMultilevel"/>
    <w:tmpl w:val="22D6E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0728EB"/>
    <w:multiLevelType w:val="hybridMultilevel"/>
    <w:tmpl w:val="9378ED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6547E5"/>
    <w:multiLevelType w:val="hybridMultilevel"/>
    <w:tmpl w:val="FEA492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2E2F78"/>
    <w:multiLevelType w:val="hybridMultilevel"/>
    <w:tmpl w:val="81E0F4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096D93"/>
    <w:multiLevelType w:val="hybridMultilevel"/>
    <w:tmpl w:val="9E9AE5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DAA3846"/>
    <w:multiLevelType w:val="hybridMultilevel"/>
    <w:tmpl w:val="09461D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09DD"/>
    <w:rsid w:val="000018AA"/>
    <w:rsid w:val="000B4645"/>
    <w:rsid w:val="000B54D2"/>
    <w:rsid w:val="000D38AE"/>
    <w:rsid w:val="00122D5E"/>
    <w:rsid w:val="00143DD9"/>
    <w:rsid w:val="00145EA6"/>
    <w:rsid w:val="001640FB"/>
    <w:rsid w:val="00201685"/>
    <w:rsid w:val="003500B0"/>
    <w:rsid w:val="004436B3"/>
    <w:rsid w:val="004723AC"/>
    <w:rsid w:val="0063550F"/>
    <w:rsid w:val="00675A87"/>
    <w:rsid w:val="006D0626"/>
    <w:rsid w:val="00845623"/>
    <w:rsid w:val="00846CFA"/>
    <w:rsid w:val="00847CF7"/>
    <w:rsid w:val="008C4DCE"/>
    <w:rsid w:val="00957DEF"/>
    <w:rsid w:val="009B6DBA"/>
    <w:rsid w:val="009F6BEC"/>
    <w:rsid w:val="00AB09DD"/>
    <w:rsid w:val="00AB7B66"/>
    <w:rsid w:val="00AC7116"/>
    <w:rsid w:val="00B8029A"/>
    <w:rsid w:val="00D120DB"/>
    <w:rsid w:val="00D27AA4"/>
    <w:rsid w:val="00D60329"/>
    <w:rsid w:val="00E30AFC"/>
    <w:rsid w:val="00E40795"/>
    <w:rsid w:val="00E6594A"/>
    <w:rsid w:val="00EC2C75"/>
    <w:rsid w:val="00FA6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9DD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AB09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09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09DD"/>
    <w:rPr>
      <w:rFonts w:ascii="宋体" w:hAnsi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B09DD"/>
    <w:rPr>
      <w:rFonts w:ascii="宋体" w:eastAsia="宋体" w:hAnsi="宋体"/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B8029A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603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60329"/>
    <w:rPr>
      <w:rFonts w:ascii="宋体" w:eastAsia="宋体" w:hAnsi="宋体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603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60329"/>
    <w:rPr>
      <w:rFonts w:ascii="宋体" w:eastAsia="宋体" w:hAnsi="宋体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6032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AC711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9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icrosoft.com/zh-cn/download/internet-explorer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2019-10-17T16:38:00Z</dcterms:created>
  <dcterms:modified xsi:type="dcterms:W3CDTF">2019-10-30T14:05:00Z</dcterms:modified>
</cp:coreProperties>
</file>